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3943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  <w:u w:val="single"/>
          <w:lang w:val="en-US" w:eastAsia="zh-CN"/>
        </w:rPr>
        <w:t>湖滨新区2025年污水达标区管网排查检测项目</w:t>
      </w: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</w:rPr>
        <w:t>公告</w:t>
      </w:r>
    </w:p>
    <w:p w14:paraId="77283ADB">
      <w:pPr>
        <w:spacing w:line="500" w:lineRule="exact"/>
        <w:ind w:firstLine="560" w:firstLineChars="200"/>
        <w:rPr>
          <w:rFonts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  <w:u w:val="single"/>
          <w:lang w:val="en-US" w:eastAsia="zh-CN"/>
        </w:rPr>
        <w:t>宿迁市湖滨新区住房和城乡建设局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就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u w:val="single"/>
          <w:lang w:val="en-US" w:eastAsia="zh-CN"/>
        </w:rPr>
        <w:t>湖滨新区2025年污水达标区管网排查检测项目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进行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。有关事项如下：</w:t>
      </w:r>
    </w:p>
    <w:p w14:paraId="6C16D830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一、项目基本情况</w:t>
      </w:r>
    </w:p>
    <w:p w14:paraId="02687A97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湖滨新区2025年污水达标区管网排查检测项目</w:t>
      </w:r>
    </w:p>
    <w:p w14:paraId="779F709C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（二）采购需求：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05"/>
        <w:gridCol w:w="2948"/>
        <w:gridCol w:w="1355"/>
      </w:tblGrid>
      <w:tr w14:paraId="2940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80F0F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005" w:type="dxa"/>
            <w:vAlign w:val="center"/>
          </w:tcPr>
          <w:p w14:paraId="77FAEB2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2948" w:type="dxa"/>
            <w:vAlign w:val="center"/>
          </w:tcPr>
          <w:p w14:paraId="1C4BE79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2835830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估算价（万元）</w:t>
            </w:r>
          </w:p>
        </w:tc>
      </w:tr>
      <w:tr w14:paraId="5DD5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14CEE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 w14:paraId="4682A43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湖滨新区2025年污水达标区管网排查检测项目</w:t>
            </w:r>
          </w:p>
        </w:tc>
        <w:tc>
          <w:tcPr>
            <w:tcW w:w="2948" w:type="dxa"/>
            <w:vAlign w:val="center"/>
          </w:tcPr>
          <w:p w14:paraId="4A8D82A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eastAsia="zh-CN"/>
              </w:rPr>
              <w:t>湖滨新区2025年污水处理提质增效达标区（陆庄东大沟片区达标区），总面积约为2.48平方公里，范围为奥体路以北、三峰路以东、学成路以南、三台山大道以西围合的区域；达标区范围外主要包括新站路、霞辉路、桃李路及环湖大道部分路段，具体范围以采购人实际采购需求为准。主要检测内容包括市政雨污水管检测和小区、商业街雨污水管检测。工作内容主要包括管网疏通、CCTV检测、管网图绘制等。</w:t>
            </w:r>
          </w:p>
        </w:tc>
        <w:tc>
          <w:tcPr>
            <w:tcW w:w="1355" w:type="dxa"/>
            <w:vAlign w:val="center"/>
          </w:tcPr>
          <w:p w14:paraId="3B08B44A">
            <w:pPr>
              <w:spacing w:line="5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</w:tr>
      <w:bookmarkEnd w:id="0"/>
    </w:tbl>
    <w:p w14:paraId="0CA712EE"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  <w:highlight w:val="none"/>
        </w:rPr>
      </w:pPr>
    </w:p>
    <w:p w14:paraId="73A5F42A"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二、供应商资格要求</w:t>
      </w:r>
    </w:p>
    <w:p w14:paraId="6D53CF84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bookmarkStart w:id="1" w:name="EBd56533e2936846b6ad38869e4b724da4"/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（一）具备《中华人民共和国政府采购法》第二十二条第一款规定的6项条件（按要求提供声明及信用承诺）；</w:t>
      </w:r>
    </w:p>
    <w:p w14:paraId="464A3F57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二）落实政府采购政策需满足的资格要求：本项目属于专门面向中小企业采购的项目，供应商应为中小微企业、监狱企业、残疾人福利性单位（须提供《中小企业或残疾人福利性单位声明函》）。非中小型企业参与本项目投标，将作无效标处理。</w:t>
      </w:r>
    </w:p>
    <w:p w14:paraId="7EC72B75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（三）本项目的特定资格要求：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。</w:t>
      </w:r>
    </w:p>
    <w:p w14:paraId="43211E71">
      <w:pPr>
        <w:spacing w:line="500" w:lineRule="exact"/>
        <w:ind w:firstLine="560" w:firstLineChars="200"/>
        <w:rPr>
          <w:rFonts w:ascii="宋体" w:hAnsi="宋体"/>
          <w:color w:val="0000FF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（四）未被列入失信被执行人、重大税收违法案件当事人名单、政府采购严重违法失信行为记录名单。</w:t>
      </w:r>
    </w:p>
    <w:bookmarkEnd w:id="1"/>
    <w:p w14:paraId="14E19A06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三、公告时间</w:t>
      </w:r>
    </w:p>
    <w:p w14:paraId="46CF26D5">
      <w:pPr>
        <w:spacing w:line="500" w:lineRule="exact"/>
        <w:ind w:right="1120" w:firstLine="560" w:firstLineChars="200"/>
        <w:rPr>
          <w:rFonts w:ascii="宋体" w:hAnsi="宋体"/>
          <w:bCs/>
          <w:color w:val="000000"/>
          <w:sz w:val="28"/>
          <w:szCs w:val="28"/>
          <w:highlight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:00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</w:t>
      </w:r>
      <w:bookmarkEnd w:id="3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7:30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0AB509AF">
      <w:pPr>
        <w:spacing w:line="500" w:lineRule="exact"/>
        <w:ind w:firstLine="560" w:firstLineChars="200"/>
        <w:rPr>
          <w:rFonts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供应商在宿迁市政府采购网（http://zfcg.sqcz.suqian.gov.cn/）找到本项目获取相关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eastAsia="zh-CN"/>
        </w:rPr>
        <w:t>征求意见文件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0C9E3452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四、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意见提交</w:t>
      </w:r>
      <w:r>
        <w:rPr>
          <w:rFonts w:hint="eastAsia" w:ascii="宋体" w:hAnsi="宋体"/>
          <w:b/>
          <w:sz w:val="28"/>
          <w:szCs w:val="28"/>
          <w:highlight w:val="none"/>
        </w:rPr>
        <w:t>资料、截止时间和地点</w:t>
      </w:r>
    </w:p>
    <w:p w14:paraId="262230A8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3A8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F4E567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E93CE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045D845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483230F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F7D221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参考价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（万元）</w:t>
            </w:r>
          </w:p>
        </w:tc>
      </w:tr>
      <w:tr w14:paraId="6DD6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B070CF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4D426F4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BE23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96506D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4BC1C65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16BF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683DE2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70A2FA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1866B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48FD0B6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1E183D4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2552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BFC0C7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2BAB0D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689D18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42DC99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63FB8D0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43A00316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（二）提交证明资料：</w:t>
      </w:r>
    </w:p>
    <w:p w14:paraId="25F69350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19D0ABF2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66953CA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5963B7C1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……</w:t>
      </w:r>
    </w:p>
    <w:p w14:paraId="613ACD5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以上资料加盖供应商公章后扫描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发送至邮箱694358112@qq.com</w:t>
      </w:r>
      <w:r>
        <w:rPr>
          <w:rFonts w:hint="eastAsia" w:ascii="宋体" w:hAnsi="宋体"/>
          <w:sz w:val="28"/>
          <w:szCs w:val="28"/>
          <w:highlight w:val="none"/>
        </w:rPr>
        <w:t>，其中明确要求产品制造商提供的调研资料请加盖制造商公章后上传。</w:t>
      </w:r>
    </w:p>
    <w:p w14:paraId="60284C9B">
      <w:pPr>
        <w:spacing w:line="50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提交截止时间：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17:30</w:t>
      </w:r>
    </w:p>
    <w:p w14:paraId="23BB901C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（四）供应商应提交截止时间前将电子响应文件发送至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邮箱694358112@qq.com</w:t>
      </w:r>
      <w:r>
        <w:rPr>
          <w:rFonts w:hint="eastAsia" w:ascii="宋体" w:hAnsi="宋体"/>
          <w:sz w:val="28"/>
          <w:szCs w:val="28"/>
          <w:highlight w:val="none"/>
        </w:rPr>
        <w:t>，逾期完成上传的，采购人不予受理。</w:t>
      </w:r>
    </w:p>
    <w:p w14:paraId="3B20FCA0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none"/>
        </w:rPr>
        <w:t>五、本次采购联系方式</w:t>
      </w:r>
    </w:p>
    <w:p w14:paraId="13C4A2F8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1.采购人信息</w:t>
      </w:r>
      <w:bookmarkStart w:id="4" w:name="_GoBack"/>
      <w:bookmarkEnd w:id="4"/>
    </w:p>
    <w:p w14:paraId="7D35E41E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宿迁市湖滨新区住房和城乡建设局</w:t>
      </w:r>
    </w:p>
    <w:p w14:paraId="1F473920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地址：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宿迁市湖滨新区嘉创大厦</w:t>
      </w:r>
    </w:p>
    <w:p w14:paraId="78E3CD45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15751595858</w:t>
      </w:r>
    </w:p>
    <w:p w14:paraId="263C90E8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项目联系人：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赵雪</w:t>
      </w:r>
    </w:p>
    <w:p w14:paraId="08157BEA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1OWZlZjFhMWI5NmRmMjkxNGYzMjk2MGVjMjQwOTA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2A32CF1"/>
    <w:rsid w:val="049C09BE"/>
    <w:rsid w:val="04A643B1"/>
    <w:rsid w:val="05831C54"/>
    <w:rsid w:val="075C3866"/>
    <w:rsid w:val="08D833C0"/>
    <w:rsid w:val="08FD6983"/>
    <w:rsid w:val="0C590374"/>
    <w:rsid w:val="10AD7440"/>
    <w:rsid w:val="134C07F3"/>
    <w:rsid w:val="14BC5944"/>
    <w:rsid w:val="14F00C9E"/>
    <w:rsid w:val="156C676A"/>
    <w:rsid w:val="16B571BC"/>
    <w:rsid w:val="19921CE1"/>
    <w:rsid w:val="1A4E194E"/>
    <w:rsid w:val="1A5C7D27"/>
    <w:rsid w:val="1EC65967"/>
    <w:rsid w:val="1F206259"/>
    <w:rsid w:val="1F9F20EA"/>
    <w:rsid w:val="20E7026B"/>
    <w:rsid w:val="267E4788"/>
    <w:rsid w:val="28CB7F2B"/>
    <w:rsid w:val="28DF17A9"/>
    <w:rsid w:val="28F2438E"/>
    <w:rsid w:val="298F67EC"/>
    <w:rsid w:val="2A9D1F63"/>
    <w:rsid w:val="2AB439D8"/>
    <w:rsid w:val="2C2C11A9"/>
    <w:rsid w:val="2C471B3F"/>
    <w:rsid w:val="2F8530AA"/>
    <w:rsid w:val="2FDC028B"/>
    <w:rsid w:val="34057989"/>
    <w:rsid w:val="34A47830"/>
    <w:rsid w:val="354F505E"/>
    <w:rsid w:val="376636AC"/>
    <w:rsid w:val="37A30229"/>
    <w:rsid w:val="3974698F"/>
    <w:rsid w:val="3B9C1EA7"/>
    <w:rsid w:val="3C794D4F"/>
    <w:rsid w:val="40395022"/>
    <w:rsid w:val="42274D72"/>
    <w:rsid w:val="42D55C44"/>
    <w:rsid w:val="4BFA5A39"/>
    <w:rsid w:val="4C546F48"/>
    <w:rsid w:val="4D8214B5"/>
    <w:rsid w:val="4E6345F7"/>
    <w:rsid w:val="4FCB1D40"/>
    <w:rsid w:val="507408A5"/>
    <w:rsid w:val="514A2772"/>
    <w:rsid w:val="51941FE9"/>
    <w:rsid w:val="564C5E20"/>
    <w:rsid w:val="57210012"/>
    <w:rsid w:val="58B91100"/>
    <w:rsid w:val="5C4C26D6"/>
    <w:rsid w:val="5F1267B5"/>
    <w:rsid w:val="61AF00D2"/>
    <w:rsid w:val="627C183B"/>
    <w:rsid w:val="62B92069"/>
    <w:rsid w:val="634E142A"/>
    <w:rsid w:val="6BBD5244"/>
    <w:rsid w:val="6D372F2F"/>
    <w:rsid w:val="6EC92BFA"/>
    <w:rsid w:val="71EB2F31"/>
    <w:rsid w:val="7266773F"/>
    <w:rsid w:val="76C70ABB"/>
    <w:rsid w:val="7967201E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8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正文文本缩进 2 字符"/>
    <w:basedOn w:val="6"/>
    <w:link w:val="3"/>
    <w:autoRedefine/>
    <w:semiHidden/>
    <w:qFormat/>
    <w:uiPriority w:val="0"/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997</Characters>
  <Lines>5</Lines>
  <Paragraphs>1</Paragraphs>
  <TotalTime>30</TotalTime>
  <ScaleCrop>false</ScaleCrop>
  <LinksUpToDate>false</LinksUpToDate>
  <CharactersWithSpaces>997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RERE</cp:lastModifiedBy>
  <dcterms:modified xsi:type="dcterms:W3CDTF">2025-02-25T09:10:15Z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1F70139E6D9F43A3A7B07AC1BD056594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